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C77" w:rsidRDefault="008A4C77" w:rsidP="008A4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8A4C77" w:rsidRPr="000F3106" w:rsidRDefault="008A4C77" w:rsidP="008A4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99456327" r:id="rId6"/>
        </w:object>
      </w: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Київська  районна  в  м. Полтаві  рада                  </w:t>
      </w:r>
    </w:p>
    <w:p w:rsidR="008A4C77" w:rsidRPr="000F3106" w:rsidRDefault="008A4C77" w:rsidP="008A4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8A4C77" w:rsidRPr="000F3106" w:rsidRDefault="008A4C77" w:rsidP="008A4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0F31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0F31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8A4C77" w:rsidRPr="000F3106" w:rsidRDefault="008A4C77" w:rsidP="008A4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A4C77" w:rsidRPr="000F3106" w:rsidRDefault="008A4C77" w:rsidP="008A4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  </w:t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№</w:t>
      </w:r>
      <w:r w:rsidR="00B139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34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233</w:t>
      </w: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</w:t>
      </w: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висновку</w:t>
      </w:r>
    </w:p>
    <w:p w:rsidR="008A4C77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визначення місця </w:t>
      </w:r>
    </w:p>
    <w:p w:rsidR="00927898" w:rsidRPr="00927898" w:rsidRDefault="008A4C77" w:rsidP="009278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малолітньої</w:t>
      </w:r>
    </w:p>
    <w:p w:rsidR="00927898" w:rsidRPr="00927898" w:rsidRDefault="0080402E" w:rsidP="009278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1</w:t>
      </w:r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2.201</w:t>
      </w:r>
      <w:r w:rsidR="006E2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927898" w:rsidRP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A4C77" w:rsidRPr="008A4C77" w:rsidRDefault="008A4C77" w:rsidP="009278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У зв’язку із розглядом </w:t>
      </w:r>
      <w:r w:rsidR="002511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Київському районному суді м. Полтави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справи за позовом </w:t>
      </w:r>
      <w:r w:rsidR="008040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 w:rsidR="006E2467">
        <w:rPr>
          <w:rFonts w:ascii="Times New Roman" w:hAnsi="Times New Roman"/>
          <w:sz w:val="28"/>
          <w:szCs w:val="28"/>
          <w:lang w:val="uk-UA" w:eastAsia="ru-RU"/>
        </w:rPr>
        <w:t xml:space="preserve"> та зустрічну позовну заяву </w:t>
      </w:r>
      <w:r w:rsidR="0080402E">
        <w:rPr>
          <w:rFonts w:ascii="Times New Roman" w:hAnsi="Times New Roman"/>
          <w:sz w:val="28"/>
          <w:szCs w:val="28"/>
          <w:lang w:val="uk-UA" w:eastAsia="ru-RU"/>
        </w:rPr>
        <w:t>ОСОБА 3</w:t>
      </w:r>
      <w:r w:rsidR="006E2467">
        <w:rPr>
          <w:rFonts w:ascii="Times New Roman" w:hAnsi="Times New Roman"/>
          <w:sz w:val="28"/>
          <w:szCs w:val="28"/>
          <w:lang w:val="uk-UA" w:eastAsia="ru-RU"/>
        </w:rPr>
        <w:t xml:space="preserve"> щодо визначення місця проживання малолітньої </w:t>
      </w:r>
      <w:r w:rsidR="008040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6E2467">
        <w:rPr>
          <w:rFonts w:ascii="Times New Roman" w:hAnsi="Times New Roman"/>
          <w:sz w:val="28"/>
          <w:szCs w:val="28"/>
          <w:lang w:val="uk-UA" w:eastAsia="ru-RU"/>
        </w:rPr>
        <w:t>, 25.02.2013</w:t>
      </w:r>
      <w:r w:rsidR="00A72472">
        <w:rPr>
          <w:rFonts w:ascii="Times New Roman" w:hAnsi="Times New Roman"/>
          <w:sz w:val="28"/>
          <w:szCs w:val="28"/>
          <w:lang w:val="uk-UA" w:eastAsia="ru-RU"/>
        </w:rPr>
        <w:t> р.н.</w:t>
      </w:r>
      <w:r w:rsidR="00927898" w:rsidRPr="002C3ED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</w:t>
      </w:r>
      <w:r w:rsidR="00927898" w:rsidRPr="002C3ED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проживає </w:t>
      </w:r>
      <w:r w:rsidR="00A7247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теперішній час з батьком </w:t>
      </w:r>
      <w:r w:rsidR="00927898" w:rsidRPr="002C3ED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адресою: </w:t>
      </w:r>
      <w:r w:rsidR="0080402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АДРЕСА </w:t>
      </w:r>
      <w:r w:rsidR="0092789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19,160,161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Сімейного кодексу України, відповідно </w:t>
      </w:r>
      <w:r>
        <w:rPr>
          <w:rFonts w:ascii="Times New Roman" w:hAnsi="Times New Roman"/>
          <w:sz w:val="28"/>
          <w:szCs w:val="28"/>
          <w:lang w:val="uk-UA" w:eastAsia="ru-RU"/>
        </w:rPr>
        <w:t>п. 72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постанови Кабінету Міністрів України від 24.09.2008 №866 «Питан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ня діяльності органів опіки та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піклування, пов’язаної із захистом прав дитини», беручи до уваги рішення комісії з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питань захисту прав дитини від </w:t>
      </w:r>
      <w:r w:rsidR="00A724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A724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виконавчий комітет Київської районної в м.</w:t>
      </w:r>
      <w:r w:rsidR="00927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Полтаві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затвердити висновок виконавчого комітету Київської районної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Полтаві ради, як органу опіки та піклування, щодо визначення місця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проживання </w:t>
      </w:r>
      <w:r w:rsidR="009278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малолітньої </w:t>
      </w:r>
      <w:r w:rsidR="008040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A72472">
        <w:rPr>
          <w:rFonts w:ascii="Times New Roman" w:hAnsi="Times New Roman"/>
          <w:sz w:val="28"/>
          <w:szCs w:val="28"/>
          <w:lang w:val="uk-UA" w:eastAsia="ru-RU"/>
        </w:rPr>
        <w:t>, 25.02.2013 </w:t>
      </w:r>
      <w:r w:rsidR="00A724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р.н. разом з </w:t>
      </w:r>
      <w:r w:rsidR="006634DF">
        <w:rPr>
          <w:rFonts w:ascii="Times New Roman" w:eastAsia="Times New Roman" w:hAnsi="Times New Roman"/>
          <w:sz w:val="28"/>
          <w:szCs w:val="28"/>
          <w:lang w:val="uk-UA" w:eastAsia="ru-RU"/>
        </w:rPr>
        <w:t>батьком</w:t>
      </w:r>
      <w:r w:rsidR="00A724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02E">
        <w:rPr>
          <w:rFonts w:ascii="Times New Roman" w:hAnsi="Times New Roman"/>
          <w:sz w:val="28"/>
          <w:szCs w:val="28"/>
          <w:lang w:val="uk-UA" w:eastAsia="ru-RU"/>
        </w:rPr>
        <w:t>ОСОБА 2</w:t>
      </w:r>
      <w:bookmarkStart w:id="0" w:name="_GoBack"/>
      <w:bookmarkEnd w:id="0"/>
      <w:r w:rsidR="00A72472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(додаток).</w:t>
      </w: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4C77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                                                                  С.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Синягівський</w:t>
      </w:r>
      <w:proofErr w:type="spellEnd"/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4C77" w:rsidRPr="000F3106" w:rsidRDefault="008A4C77" w:rsidP="008A4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8A4C77" w:rsidRPr="000F3106" w:rsidSect="003E2D62">
      <w:pgSz w:w="11906" w:h="16838"/>
      <w:pgMar w:top="851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557"/>
    <w:rsid w:val="000F79DA"/>
    <w:rsid w:val="001C50F5"/>
    <w:rsid w:val="001E0CD4"/>
    <w:rsid w:val="0025111C"/>
    <w:rsid w:val="002834B2"/>
    <w:rsid w:val="003B3BB3"/>
    <w:rsid w:val="003B6BAB"/>
    <w:rsid w:val="003E2D62"/>
    <w:rsid w:val="003F3986"/>
    <w:rsid w:val="004D2B17"/>
    <w:rsid w:val="005002AB"/>
    <w:rsid w:val="005E7972"/>
    <w:rsid w:val="006634DF"/>
    <w:rsid w:val="006673AD"/>
    <w:rsid w:val="006E2467"/>
    <w:rsid w:val="006F7C98"/>
    <w:rsid w:val="00704ED9"/>
    <w:rsid w:val="007C651F"/>
    <w:rsid w:val="0080402E"/>
    <w:rsid w:val="008462EE"/>
    <w:rsid w:val="008719DA"/>
    <w:rsid w:val="008A4C77"/>
    <w:rsid w:val="00924823"/>
    <w:rsid w:val="00927898"/>
    <w:rsid w:val="00A164D4"/>
    <w:rsid w:val="00A6587F"/>
    <w:rsid w:val="00A72472"/>
    <w:rsid w:val="00B12557"/>
    <w:rsid w:val="00B139BB"/>
    <w:rsid w:val="00B80BDB"/>
    <w:rsid w:val="00CA2A0F"/>
    <w:rsid w:val="00CA4A5F"/>
    <w:rsid w:val="00D22354"/>
    <w:rsid w:val="00DC1BA5"/>
    <w:rsid w:val="00EC4757"/>
    <w:rsid w:val="00F60C37"/>
    <w:rsid w:val="00FD184E"/>
    <w:rsid w:val="00FE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23</cp:revision>
  <cp:lastPrinted>2018-09-26T05:11:00Z</cp:lastPrinted>
  <dcterms:created xsi:type="dcterms:W3CDTF">2017-12-20T13:18:00Z</dcterms:created>
  <dcterms:modified xsi:type="dcterms:W3CDTF">2018-09-26T05:39:00Z</dcterms:modified>
</cp:coreProperties>
</file>